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691"/>
        <w:gridCol w:w="7249"/>
      </w:tblGrid>
      <w:tr w:rsidR="006038BE" w:rsidRPr="00B52596" w:rsidTr="006038BE">
        <w:trPr>
          <w:trHeight w:val="509"/>
        </w:trPr>
        <w:tc>
          <w:tcPr>
            <w:tcW w:w="168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6038BE" w:rsidRPr="00B52596" w:rsidRDefault="006038BE" w:rsidP="006038BE">
            <w:pPr>
              <w:spacing w:after="0"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noProof/>
                <w:color w:val="000000"/>
                <w:sz w:val="24"/>
                <w:szCs w:val="24"/>
                <w:lang w:eastAsia="es-CO"/>
              </w:rPr>
              <w:drawing>
                <wp:inline distT="0" distB="0" distL="0" distR="0">
                  <wp:extent cx="1466850" cy="1466850"/>
                  <wp:effectExtent l="19050" t="0" r="0" b="0"/>
                  <wp:docPr id="5" name="Imagen 1" descr="C:\Users\Public\Documents\ESCRITORIO\logo cu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1" descr="C:\Users\Public\Documents\ESCRITORIO\logo cu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466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13" w:type="pct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t>REVISTA</w:t>
            </w:r>
            <w:r w:rsidRPr="00CB6EB0"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  <w:br/>
              <w:t>INGE CUC</w:t>
            </w:r>
          </w:p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4"/>
                <w:szCs w:val="24"/>
                <w:lang w:eastAsia="es-CO"/>
              </w:rPr>
              <w:t>FACULTAD DE INGENIERÍA DE LA UNIVERSIDAD DE LA COSTA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495"/>
        </w:trPr>
        <w:tc>
          <w:tcPr>
            <w:tcW w:w="168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36"/>
                <w:szCs w:val="36"/>
                <w:lang w:eastAsia="es-CO"/>
              </w:rPr>
            </w:pPr>
          </w:p>
        </w:tc>
      </w:tr>
      <w:tr w:rsidR="006038BE" w:rsidRPr="00B52596" w:rsidTr="006038BE">
        <w:trPr>
          <w:trHeight w:val="375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  <w:t>INFORMACIÓN DE AUTORES</w:t>
            </w:r>
            <w:r w:rsidR="00D46414">
              <w:rPr>
                <w:rFonts w:ascii="Arial Narrow" w:eastAsia="Times New Roman" w:hAnsi="Arial Narrow" w:cs="Calibri"/>
                <w:b/>
                <w:bCs/>
                <w:sz w:val="28"/>
                <w:szCs w:val="28"/>
                <w:u w:val="single"/>
                <w:lang w:eastAsia="es-CO"/>
              </w:rPr>
              <w:t>*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Nombres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Luisa Fernanda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Primer Apellido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Gallo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Segundo Apellido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Sánchez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bCs/>
                <w:color w:val="000000"/>
                <w:sz w:val="24"/>
                <w:szCs w:val="24"/>
                <w:lang w:eastAsia="es-CO"/>
              </w:rPr>
              <w:t>Nacionalidad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Colombiana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País de  Nacimiento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Colombia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Fecha de Nacimiento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23 de Mayo de 1973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Documento de Identidad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FC42F0" w:rsidRDefault="00FC42F0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42824594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Tipo de Documento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FC42F0" w:rsidRDefault="00D46414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Cedula de Ciudada</w:t>
            </w:r>
            <w:r w:rsidR="002B797B"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nía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Dirección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proofErr w:type="spellStart"/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Cra</w:t>
            </w:r>
            <w:proofErr w:type="spellEnd"/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22 Calle 67. </w:t>
            </w:r>
            <w:proofErr w:type="gramStart"/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Barrio</w:t>
            </w:r>
            <w:proofErr w:type="gramEnd"/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 xml:space="preserve"> </w:t>
            </w:r>
            <w:proofErr w:type="spellStart"/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Ambalá</w:t>
            </w:r>
            <w:proofErr w:type="spellEnd"/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. Esquina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Ciudad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Ibagué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Teléfono</w:t>
            </w:r>
            <w:r w:rsidR="006763AF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(s)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2709400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Celular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3118224850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Correo(s) Electrónico(s)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FC42F0" w:rsidP="00E33791">
            <w:pPr>
              <w:spacing w:after="0" w:line="240" w:lineRule="auto"/>
              <w:jc w:val="both"/>
              <w:rPr>
                <w:rFonts w:eastAsia="Times New Roman" w:cs="Calibri"/>
                <w:color w:val="0000FF"/>
                <w:u w:val="single"/>
                <w:lang w:eastAsia="es-CO"/>
              </w:rPr>
            </w:pPr>
            <w:r>
              <w:rPr>
                <w:rFonts w:eastAsia="Times New Roman" w:cs="Calibri"/>
                <w:color w:val="0000FF"/>
                <w:u w:val="single"/>
                <w:lang w:eastAsia="es-CO"/>
              </w:rPr>
              <w:t>Luisa.gallo@unibague.edu.co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6763AF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Institución a la que pertenece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r w:rsidR="00FC42F0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Universidad de Ibagué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Afiliación Institucional (segunda)</w:t>
            </w: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  <w:bookmarkStart w:id="0" w:name="_GoBack"/>
            <w:bookmarkEnd w:id="0"/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  <w:tc>
          <w:tcPr>
            <w:tcW w:w="3313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6038BE" w:rsidRPr="00B52596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B52596"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  <w:t> 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6038BE" w:rsidRPr="00CB6EB0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Formación Académica</w:t>
            </w:r>
          </w:p>
        </w:tc>
        <w:tc>
          <w:tcPr>
            <w:tcW w:w="33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6763AF" w:rsidRPr="00FC42F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</w:p>
          <w:p w:rsidR="006763AF" w:rsidRPr="00FC42F0" w:rsidRDefault="00FC42F0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Ingeniera Electrónica</w:t>
            </w:r>
          </w:p>
        </w:tc>
      </w:tr>
      <w:tr w:rsidR="006038BE" w:rsidRPr="00B52596" w:rsidTr="006038BE">
        <w:trPr>
          <w:trHeight w:val="315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763AF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  <w:p w:rsidR="006038BE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Nivel de Formación</w:t>
            </w:r>
          </w:p>
          <w:p w:rsidR="006763AF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763AF" w:rsidRPr="00FC42F0" w:rsidRDefault="00FC42F0" w:rsidP="00FC42F0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</w:pPr>
            <w:r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  <w:t>Maestría en E</w:t>
            </w:r>
            <w:r w:rsidRPr="00FC42F0">
              <w:rPr>
                <w:rFonts w:ascii="Arial Narrow" w:eastAsia="Times New Roman" w:hAnsi="Arial Narrow" w:cs="Calibri"/>
                <w:b/>
                <w:color w:val="A6A6A6" w:themeColor="background1" w:themeShade="A6"/>
                <w:sz w:val="24"/>
                <w:szCs w:val="24"/>
                <w:lang w:eastAsia="es-CO"/>
              </w:rPr>
              <w:t>lectrónica</w:t>
            </w:r>
          </w:p>
        </w:tc>
      </w:tr>
      <w:tr w:rsidR="006038BE" w:rsidRPr="00B52596" w:rsidTr="006038BE">
        <w:trPr>
          <w:trHeight w:val="330"/>
        </w:trPr>
        <w:tc>
          <w:tcPr>
            <w:tcW w:w="168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:rsidR="006038BE" w:rsidRDefault="006038BE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  <w:r w:rsidRPr="00CB6EB0"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  <w:t>Programa Académico</w:t>
            </w:r>
          </w:p>
          <w:p w:rsidR="006763AF" w:rsidRPr="00CB6EB0" w:rsidRDefault="006763AF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b/>
                <w:color w:val="000000"/>
                <w:sz w:val="24"/>
                <w:szCs w:val="24"/>
                <w:lang w:eastAsia="es-CO"/>
              </w:rPr>
            </w:pPr>
          </w:p>
        </w:tc>
        <w:tc>
          <w:tcPr>
            <w:tcW w:w="33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38BE" w:rsidRPr="00B52596" w:rsidRDefault="00FC42F0" w:rsidP="00E33791">
            <w:pPr>
              <w:spacing w:after="0" w:line="240" w:lineRule="auto"/>
              <w:jc w:val="both"/>
              <w:rPr>
                <w:rFonts w:ascii="Arial Narrow" w:eastAsia="Times New Roman" w:hAnsi="Arial Narrow" w:cs="Calibri"/>
                <w:color w:val="000000"/>
                <w:sz w:val="24"/>
                <w:szCs w:val="24"/>
                <w:lang w:eastAsia="es-CO"/>
              </w:rPr>
            </w:pPr>
            <w:r w:rsidRPr="00FC42F0">
              <w:rPr>
                <w:rFonts w:ascii="Arial Narrow" w:eastAsia="Times New Roman" w:hAnsi="Arial Narrow" w:cs="Calibri"/>
                <w:sz w:val="24"/>
                <w:szCs w:val="24"/>
                <w:lang w:eastAsia="es-CO"/>
              </w:rPr>
              <w:t>Ingeniera Electrónica</w:t>
            </w:r>
          </w:p>
        </w:tc>
      </w:tr>
    </w:tbl>
    <w:p w:rsidR="009154CD" w:rsidRDefault="007E5A50"/>
    <w:p w:rsidR="006763AF" w:rsidRDefault="006763AF"/>
    <w:p w:rsidR="006763AF" w:rsidRDefault="006763AF">
      <w:r>
        <w:t>*Todos los campos son obligatorios.</w:t>
      </w:r>
    </w:p>
    <w:sectPr w:rsidR="006763AF" w:rsidSect="006038BE">
      <w:pgSz w:w="12240" w:h="15840"/>
      <w:pgMar w:top="1701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038BE"/>
    <w:rsid w:val="002B797B"/>
    <w:rsid w:val="005212E1"/>
    <w:rsid w:val="005C6C5E"/>
    <w:rsid w:val="006038BE"/>
    <w:rsid w:val="006763AF"/>
    <w:rsid w:val="006E0919"/>
    <w:rsid w:val="007E5A50"/>
    <w:rsid w:val="00C21BF1"/>
    <w:rsid w:val="00D46414"/>
    <w:rsid w:val="00FC42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8B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03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8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Desarrollor Idi 1</dc:creator>
  <cp:lastModifiedBy>usuario</cp:lastModifiedBy>
  <cp:revision>2</cp:revision>
  <dcterms:created xsi:type="dcterms:W3CDTF">2015-11-20T15:17:00Z</dcterms:created>
  <dcterms:modified xsi:type="dcterms:W3CDTF">2015-11-20T15:17:00Z</dcterms:modified>
</cp:coreProperties>
</file>