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7"/>
        <w:gridCol w:w="7143"/>
      </w:tblGrid>
      <w:tr w:rsidR="006038BE" w:rsidRPr="00B52596" w:rsidTr="006038BE">
        <w:trPr>
          <w:trHeight w:val="509"/>
        </w:trPr>
        <w:tc>
          <w:tcPr>
            <w:tcW w:w="16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38BE" w:rsidRPr="00B52596" w:rsidRDefault="006038BE" w:rsidP="006038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val="es-MX" w:eastAsia="es-MX"/>
              </w:rPr>
              <w:drawing>
                <wp:inline distT="0" distB="0" distL="0" distR="0" wp14:anchorId="0CE62E21" wp14:editId="75846893">
                  <wp:extent cx="1466850" cy="1466850"/>
                  <wp:effectExtent l="19050" t="0" r="0" b="0"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REVISTA</w:t>
            </w: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br/>
              <w:t>INGE CUC</w:t>
            </w:r>
          </w:p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FACULTAD DE INGENIERÍA DE LA UNIVERSIDAD DE LA COSTA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49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37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  <w:t>INFORMACIÓN DE AUTORES</w:t>
            </w:r>
            <w:r w:rsidR="00D46414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  <w:t>*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0E4A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Juana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0E4A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Alvarado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0E4A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Ibarra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0E4A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Mexicana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0E4A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México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0E4A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10-03-70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0E4A32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740ED1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0590008877623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0E4A32" w:rsidP="00D4641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740ED1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IFE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0E4A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Pinares 63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0E4A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Hermosillo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 w:rsidR="0067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(s)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0E4A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662-1517272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0E4A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6621284091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Correo(s) Electrónico(s)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0E4A32" w:rsidP="00E33791">
            <w:pPr>
              <w:spacing w:after="0" w:line="240" w:lineRule="auto"/>
              <w:jc w:val="both"/>
              <w:rPr>
                <w:rFonts w:eastAsia="Times New Roman" w:cs="Calibri"/>
                <w:color w:val="0000FF"/>
                <w:u w:val="single"/>
                <w:lang w:eastAsia="es-CO"/>
              </w:rPr>
            </w:pPr>
            <w:r>
              <w:rPr>
                <w:rFonts w:eastAsia="Times New Roman" w:cs="Calibri"/>
                <w:color w:val="0000FF"/>
                <w:u w:val="single"/>
                <w:lang w:eastAsia="es-CO"/>
              </w:rPr>
              <w:t>jalvarado@polimeros.uson.mx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67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0E4A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de Sonora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Afiliación Institucional (segunda)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0E4A3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Departamento de Investigación en Polímeros y Materiales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63AF" w:rsidRPr="00740ED1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</w:pPr>
          </w:p>
          <w:p w:rsidR="006763AF" w:rsidRPr="00740ED1" w:rsidRDefault="000E4A32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</w:pPr>
            <w:r w:rsidRPr="00740ED1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Ing. Ambiental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763AF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  <w:p w:rsidR="006038BE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Nivel de Formación</w:t>
            </w:r>
          </w:p>
          <w:p w:rsidR="006763AF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63AF" w:rsidRPr="00740ED1" w:rsidRDefault="000E4A32" w:rsidP="000E4A3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</w:pPr>
            <w:r w:rsidRPr="00740ED1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Dra. En Ciencia de Materiales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Programa Académico</w:t>
            </w:r>
          </w:p>
          <w:p w:rsidR="006763AF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740ED1" w:rsidRDefault="000E4A32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</w:pPr>
            <w:r w:rsidRPr="00740ED1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Posgrado en Sustentabilidad</w:t>
            </w:r>
          </w:p>
        </w:tc>
      </w:tr>
    </w:tbl>
    <w:p w:rsidR="009154CD" w:rsidRDefault="00B52B1E"/>
    <w:p w:rsidR="006763AF" w:rsidRDefault="006763AF"/>
    <w:p w:rsidR="006763AF" w:rsidRDefault="006763AF">
      <w:r>
        <w:t>*Todos los campos son obligatorios.</w:t>
      </w:r>
    </w:p>
    <w:sectPr w:rsidR="006763AF" w:rsidSect="006038BE">
      <w:pgSz w:w="12240" w:h="15840"/>
      <w:pgMar w:top="170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BE"/>
    <w:rsid w:val="000E4A32"/>
    <w:rsid w:val="002B797B"/>
    <w:rsid w:val="005C6C5E"/>
    <w:rsid w:val="006038BE"/>
    <w:rsid w:val="006763AF"/>
    <w:rsid w:val="006C6B79"/>
    <w:rsid w:val="006E0919"/>
    <w:rsid w:val="00740ED1"/>
    <w:rsid w:val="00B52B1E"/>
    <w:rsid w:val="00D4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0E7695-5E87-4D30-8F6E-C03A3EC8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Esmeralda</cp:lastModifiedBy>
  <cp:revision>2</cp:revision>
  <cp:lastPrinted>2015-01-10T17:32:00Z</cp:lastPrinted>
  <dcterms:created xsi:type="dcterms:W3CDTF">2015-01-10T22:26:00Z</dcterms:created>
  <dcterms:modified xsi:type="dcterms:W3CDTF">2015-01-10T22:26:00Z</dcterms:modified>
</cp:coreProperties>
</file>